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C9D18" w14:textId="24996583" w:rsidR="00F259BA" w:rsidRDefault="00F259BA" w:rsidP="00B06740">
      <w:pPr>
        <w:jc w:val="center"/>
        <w:rPr>
          <w:b/>
          <w:bCs/>
          <w:sz w:val="28"/>
          <w:szCs w:val="28"/>
        </w:rPr>
      </w:pPr>
      <w:r w:rsidRPr="00B06740">
        <w:rPr>
          <w:b/>
          <w:bCs/>
          <w:sz w:val="28"/>
          <w:szCs w:val="28"/>
        </w:rPr>
        <w:t>Felvételi követelmények</w:t>
      </w:r>
      <w:r w:rsidR="00B06740" w:rsidRPr="00B06740">
        <w:rPr>
          <w:b/>
          <w:bCs/>
          <w:sz w:val="28"/>
          <w:szCs w:val="28"/>
        </w:rPr>
        <w:t xml:space="preserve">: </w:t>
      </w:r>
      <w:r w:rsidRPr="0086626E">
        <w:rPr>
          <w:b/>
          <w:bCs/>
          <w:sz w:val="28"/>
          <w:szCs w:val="28"/>
          <w:u w:val="single"/>
        </w:rPr>
        <w:t xml:space="preserve"> </w:t>
      </w:r>
      <w:r w:rsidR="00B06740" w:rsidRPr="0086626E">
        <w:rPr>
          <w:b/>
          <w:bCs/>
          <w:sz w:val="28"/>
          <w:szCs w:val="28"/>
          <w:u w:val="single"/>
        </w:rPr>
        <w:t>BIOLÓGIA</w:t>
      </w:r>
    </w:p>
    <w:p w14:paraId="2BD818F3" w14:textId="77777777" w:rsidR="00B06740" w:rsidRPr="00B06740" w:rsidRDefault="00B06740" w:rsidP="00B06740">
      <w:pPr>
        <w:jc w:val="center"/>
        <w:rPr>
          <w:b/>
          <w:bCs/>
          <w:sz w:val="28"/>
          <w:szCs w:val="28"/>
        </w:rPr>
      </w:pPr>
    </w:p>
    <w:p w14:paraId="7FC5EF7F" w14:textId="368E1D73" w:rsidR="00F259BA" w:rsidRPr="00B06740" w:rsidRDefault="00A55DE7" w:rsidP="00B06740">
      <w:pPr>
        <w:pStyle w:val="Listaszerbekezds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06740">
        <w:rPr>
          <w:sz w:val="24"/>
          <w:szCs w:val="24"/>
        </w:rPr>
        <w:t>Természet és az élet – az élőlények közösségei,</w:t>
      </w:r>
      <w:r w:rsidR="00405558" w:rsidRPr="00B06740">
        <w:rPr>
          <w:sz w:val="24"/>
          <w:szCs w:val="24"/>
        </w:rPr>
        <w:t xml:space="preserve">a természet élő és </w:t>
      </w:r>
      <w:r w:rsidRPr="00B06740">
        <w:rPr>
          <w:sz w:val="24"/>
          <w:szCs w:val="24"/>
        </w:rPr>
        <w:t>élettelen összetevő</w:t>
      </w:r>
      <w:r w:rsidR="00405558" w:rsidRPr="00B06740">
        <w:rPr>
          <w:sz w:val="24"/>
          <w:szCs w:val="24"/>
        </w:rPr>
        <w:t>i</w:t>
      </w:r>
    </w:p>
    <w:p w14:paraId="321625C8" w14:textId="77777777" w:rsidR="00A55DE7" w:rsidRPr="00B06740" w:rsidRDefault="00A55DE7" w:rsidP="00B06740">
      <w:pPr>
        <w:pStyle w:val="Listaszerbekezds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06740">
        <w:rPr>
          <w:sz w:val="24"/>
          <w:szCs w:val="24"/>
        </w:rPr>
        <w:t>Az erdők élővilága – erdei közösségek</w:t>
      </w:r>
    </w:p>
    <w:p w14:paraId="6F62FDC0" w14:textId="77777777" w:rsidR="00A55DE7" w:rsidRPr="00B06740" w:rsidRDefault="00A55DE7" w:rsidP="00B06740">
      <w:pPr>
        <w:pStyle w:val="Listaszerbekezds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06740">
        <w:rPr>
          <w:sz w:val="24"/>
          <w:szCs w:val="24"/>
        </w:rPr>
        <w:t>Élet a vízben és a parton – vízi közösségek</w:t>
      </w:r>
    </w:p>
    <w:p w14:paraId="4FBC6559" w14:textId="54B208BC" w:rsidR="00A55DE7" w:rsidRPr="00B06740" w:rsidRDefault="00A55DE7" w:rsidP="00B06740">
      <w:pPr>
        <w:pStyle w:val="Listaszerbekezds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06740">
        <w:rPr>
          <w:sz w:val="24"/>
          <w:szCs w:val="24"/>
        </w:rPr>
        <w:t>Rétek és mezők élővilága – réti,mezei és magashegységi közössége</w:t>
      </w:r>
      <w:r w:rsidR="002714A7" w:rsidRPr="00B06740">
        <w:rPr>
          <w:sz w:val="24"/>
          <w:szCs w:val="24"/>
        </w:rPr>
        <w:t>k</w:t>
      </w:r>
    </w:p>
    <w:p w14:paraId="4D05F687" w14:textId="7E7F8D7E" w:rsidR="002714A7" w:rsidRPr="00B06740" w:rsidRDefault="002714A7" w:rsidP="00B06740">
      <w:pPr>
        <w:pStyle w:val="Listaszerbekezds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06740">
        <w:rPr>
          <w:sz w:val="24"/>
          <w:szCs w:val="24"/>
        </w:rPr>
        <w:t>Élet az emberrel és az emberi településeken – élőszervezetek és azok felépítése</w:t>
      </w:r>
      <w:r w:rsidR="002D2A5E" w:rsidRPr="00B06740">
        <w:rPr>
          <w:sz w:val="24"/>
          <w:szCs w:val="24"/>
        </w:rPr>
        <w:t>i</w:t>
      </w:r>
    </w:p>
    <w:p w14:paraId="62BD74B9" w14:textId="65B30230" w:rsidR="002714A7" w:rsidRPr="00B06740" w:rsidRDefault="002714A7" w:rsidP="00B06740">
      <w:pPr>
        <w:pStyle w:val="Listaszerbekezds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06740">
        <w:rPr>
          <w:sz w:val="24"/>
          <w:szCs w:val="24"/>
        </w:rPr>
        <w:t>Sejtnélküli szervzetek – vírusok,vírusos megbetegedések</w:t>
      </w:r>
    </w:p>
    <w:p w14:paraId="1F67D397" w14:textId="4C1E1CEC" w:rsidR="002714A7" w:rsidRPr="00B06740" w:rsidRDefault="002714A7" w:rsidP="00B06740">
      <w:pPr>
        <w:pStyle w:val="Listaszerbekezds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06740">
        <w:rPr>
          <w:sz w:val="24"/>
          <w:szCs w:val="24"/>
        </w:rPr>
        <w:t>Mikroorganizmusok – baktériumok,erjesztő</w:t>
      </w:r>
      <w:r w:rsidR="00A2583A" w:rsidRPr="00B06740">
        <w:rPr>
          <w:sz w:val="24"/>
          <w:szCs w:val="24"/>
        </w:rPr>
        <w:t xml:space="preserve"> – és rothadást okozó baktériumok</w:t>
      </w:r>
    </w:p>
    <w:p w14:paraId="01CBD3D9" w14:textId="441F957B" w:rsidR="002714A7" w:rsidRPr="00B06740" w:rsidRDefault="002714A7" w:rsidP="00B06740">
      <w:pPr>
        <w:pStyle w:val="Listaszerbekezds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06740">
        <w:rPr>
          <w:sz w:val="24"/>
          <w:szCs w:val="24"/>
        </w:rPr>
        <w:t>Az élőlények alkotóegysége a sejt – növényi és állati sejt</w:t>
      </w:r>
    </w:p>
    <w:p w14:paraId="0AB658F8" w14:textId="228DE892" w:rsidR="002714A7" w:rsidRPr="00B06740" w:rsidRDefault="002714A7" w:rsidP="00B06740">
      <w:pPr>
        <w:pStyle w:val="Listaszerbekezds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06740">
        <w:rPr>
          <w:sz w:val="24"/>
          <w:szCs w:val="24"/>
        </w:rPr>
        <w:t>A növények belső testfelépítése – növényi szövetek,vegetatív és generatív növényi szervek,a termés és a</w:t>
      </w:r>
      <w:r w:rsidR="00BA5098" w:rsidRPr="00B06740">
        <w:rPr>
          <w:sz w:val="24"/>
          <w:szCs w:val="24"/>
        </w:rPr>
        <w:t> </w:t>
      </w:r>
      <w:r w:rsidRPr="00B06740">
        <w:rPr>
          <w:sz w:val="24"/>
          <w:szCs w:val="24"/>
        </w:rPr>
        <w:t>mag</w:t>
      </w:r>
    </w:p>
    <w:p w14:paraId="71F39A44" w14:textId="77777777" w:rsidR="00BA5098" w:rsidRPr="00B06740" w:rsidRDefault="00BA5098" w:rsidP="00B06740">
      <w:pPr>
        <w:pStyle w:val="Listaszerbekezds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06740">
        <w:rPr>
          <w:sz w:val="24"/>
          <w:szCs w:val="24"/>
        </w:rPr>
        <w:t>A növények életfolyamatai – fotoszintézis,tápanyagfelvétel,légzés,szaporodás</w:t>
      </w:r>
    </w:p>
    <w:p w14:paraId="3F2F86F1" w14:textId="77777777" w:rsidR="00BA5098" w:rsidRPr="00B06740" w:rsidRDefault="00BA5098" w:rsidP="00B06740">
      <w:pPr>
        <w:pStyle w:val="Listaszerbekezds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06740">
        <w:rPr>
          <w:sz w:val="24"/>
          <w:szCs w:val="24"/>
        </w:rPr>
        <w:t>Gombák</w:t>
      </w:r>
    </w:p>
    <w:p w14:paraId="423D3B36" w14:textId="77777777" w:rsidR="00BA5098" w:rsidRPr="00B06740" w:rsidRDefault="00BA5098" w:rsidP="00B06740">
      <w:pPr>
        <w:pStyle w:val="Listaszerbekezds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06740">
        <w:rPr>
          <w:sz w:val="24"/>
          <w:szCs w:val="24"/>
        </w:rPr>
        <w:t>Állati szövetek</w:t>
      </w:r>
    </w:p>
    <w:p w14:paraId="3D50D0FC" w14:textId="77777777" w:rsidR="00BA5098" w:rsidRPr="00B06740" w:rsidRDefault="00BA5098" w:rsidP="00B06740">
      <w:pPr>
        <w:pStyle w:val="Listaszerbekezds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06740">
        <w:rPr>
          <w:sz w:val="24"/>
          <w:szCs w:val="24"/>
        </w:rPr>
        <w:t>Gerinctelen állatok belső testfelépítése – szervrendszerek,testfoyadékok</w:t>
      </w:r>
    </w:p>
    <w:p w14:paraId="1C381D04" w14:textId="346A9A7F" w:rsidR="00BA5098" w:rsidRPr="00B06740" w:rsidRDefault="00BA5098" w:rsidP="00B06740">
      <w:pPr>
        <w:pStyle w:val="Listaszerbekezds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06740">
        <w:rPr>
          <w:sz w:val="24"/>
          <w:szCs w:val="24"/>
        </w:rPr>
        <w:t>Állati gerincesek</w:t>
      </w:r>
      <w:r w:rsidR="00CB0270" w:rsidRPr="00B06740">
        <w:rPr>
          <w:sz w:val="24"/>
          <w:szCs w:val="24"/>
        </w:rPr>
        <w:t xml:space="preserve"> </w:t>
      </w:r>
      <w:r w:rsidRPr="00B06740">
        <w:rPr>
          <w:sz w:val="24"/>
          <w:szCs w:val="24"/>
        </w:rPr>
        <w:t>testfelépítése- szervek,szervrendszerek:kültakaró,támasztó,mozgás,emésztő,légző,keringési,kiválasztó,ideg,érzék</w:t>
      </w:r>
      <w:r w:rsidR="00CB0270" w:rsidRPr="00B06740">
        <w:rPr>
          <w:sz w:val="24"/>
          <w:szCs w:val="24"/>
        </w:rPr>
        <w:t>,szaporító,egyedfejlődés:külső – és belső megtemékenyítés,</w:t>
      </w:r>
      <w:r w:rsidR="009674D3" w:rsidRPr="00B06740">
        <w:rPr>
          <w:sz w:val="24"/>
          <w:szCs w:val="24"/>
        </w:rPr>
        <w:t>egyed</w:t>
      </w:r>
      <w:r w:rsidR="00CB0270" w:rsidRPr="00B06740">
        <w:rPr>
          <w:sz w:val="24"/>
          <w:szCs w:val="24"/>
        </w:rPr>
        <w:t xml:space="preserve">fejlődés az anya testén kívül és </w:t>
      </w:r>
      <w:r w:rsidR="00405558" w:rsidRPr="00B06740">
        <w:rPr>
          <w:sz w:val="24"/>
          <w:szCs w:val="24"/>
        </w:rPr>
        <w:t>belül</w:t>
      </w:r>
      <w:r w:rsidR="00CB0270" w:rsidRPr="00B06740">
        <w:rPr>
          <w:sz w:val="24"/>
          <w:szCs w:val="24"/>
        </w:rPr>
        <w:t>,  gerinces</w:t>
      </w:r>
      <w:r w:rsidR="00C54514" w:rsidRPr="00B06740">
        <w:rPr>
          <w:sz w:val="24"/>
          <w:szCs w:val="24"/>
        </w:rPr>
        <w:t>ek életfolyamatai és  viselkedési formái</w:t>
      </w:r>
    </w:p>
    <w:p w14:paraId="1F0026A4" w14:textId="0EB000D5" w:rsidR="00CB0270" w:rsidRPr="00B06740" w:rsidRDefault="00CB0270" w:rsidP="00B06740">
      <w:pPr>
        <w:pStyle w:val="Listaszerbekezds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06740">
        <w:rPr>
          <w:sz w:val="24"/>
          <w:szCs w:val="24"/>
        </w:rPr>
        <w:t>Emberi test –</w:t>
      </w:r>
      <w:r w:rsidR="00AF5A23" w:rsidRPr="00B06740">
        <w:rPr>
          <w:sz w:val="24"/>
          <w:szCs w:val="24"/>
        </w:rPr>
        <w:t>közös bélyegek és</w:t>
      </w:r>
      <w:r w:rsidRPr="00B06740">
        <w:rPr>
          <w:sz w:val="24"/>
          <w:szCs w:val="24"/>
        </w:rPr>
        <w:t xml:space="preserve"> </w:t>
      </w:r>
      <w:r w:rsidR="009674D3" w:rsidRPr="00B06740">
        <w:rPr>
          <w:sz w:val="24"/>
          <w:szCs w:val="24"/>
        </w:rPr>
        <w:t>különbségek</w:t>
      </w:r>
      <w:r w:rsidRPr="00B06740">
        <w:rPr>
          <w:sz w:val="24"/>
          <w:szCs w:val="24"/>
        </w:rPr>
        <w:t xml:space="preserve"> </w:t>
      </w:r>
      <w:r w:rsidR="00971FE2" w:rsidRPr="00B06740">
        <w:rPr>
          <w:sz w:val="24"/>
          <w:szCs w:val="24"/>
        </w:rPr>
        <w:t>az emberi és állati szervezete</w:t>
      </w:r>
      <w:r w:rsidR="009674D3" w:rsidRPr="00B06740">
        <w:rPr>
          <w:sz w:val="24"/>
          <w:szCs w:val="24"/>
        </w:rPr>
        <w:t>k között</w:t>
      </w:r>
      <w:r w:rsidR="00971FE2" w:rsidRPr="00B06740">
        <w:rPr>
          <w:sz w:val="24"/>
          <w:szCs w:val="24"/>
        </w:rPr>
        <w:t>,szervrendszerek felépítése és működése,bőr,támasztó-,mozgás-,emésztő-,légző-,keringési-,kiválasztó-,szaporító-,szabályozó szervrendszerek,táplálkozás,táplálék összetevői,táplálkozási szokások,vércsoportok,véradás</w:t>
      </w:r>
      <w:r w:rsidR="002152BE" w:rsidRPr="00B06740">
        <w:rPr>
          <w:sz w:val="24"/>
          <w:szCs w:val="24"/>
        </w:rPr>
        <w:t>,vérátömlesztés</w:t>
      </w:r>
    </w:p>
    <w:p w14:paraId="0C7C0BE2" w14:textId="5741DE5F" w:rsidR="002152BE" w:rsidRPr="00B06740" w:rsidRDefault="002152BE" w:rsidP="00B06740">
      <w:pPr>
        <w:pStyle w:val="Listaszerbekezds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06740">
        <w:rPr>
          <w:sz w:val="24"/>
          <w:szCs w:val="24"/>
        </w:rPr>
        <w:t>A </w:t>
      </w:r>
      <w:r w:rsidR="00AF5A23" w:rsidRPr="00B06740">
        <w:rPr>
          <w:sz w:val="24"/>
          <w:szCs w:val="24"/>
        </w:rPr>
        <w:t>környezet</w:t>
      </w:r>
      <w:r w:rsidRPr="00B06740">
        <w:rPr>
          <w:sz w:val="24"/>
          <w:szCs w:val="24"/>
        </w:rPr>
        <w:t xml:space="preserve"> élő és élettelen összetevői</w:t>
      </w:r>
    </w:p>
    <w:p w14:paraId="3F2F0E4A" w14:textId="342DE850" w:rsidR="002152BE" w:rsidRPr="00B06740" w:rsidRDefault="002152BE" w:rsidP="00B06740">
      <w:pPr>
        <w:pStyle w:val="Listaszerbekezds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06740">
        <w:rPr>
          <w:sz w:val="24"/>
          <w:szCs w:val="24"/>
        </w:rPr>
        <w:t>Ökológia alapjai</w:t>
      </w:r>
    </w:p>
    <w:p w14:paraId="60362173" w14:textId="1E157FC9" w:rsidR="002152BE" w:rsidRPr="00B06740" w:rsidRDefault="002152BE" w:rsidP="00B06740">
      <w:pPr>
        <w:pStyle w:val="Listaszerbekezds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06740">
        <w:rPr>
          <w:sz w:val="24"/>
          <w:szCs w:val="24"/>
        </w:rPr>
        <w:t>Ökoszisztéma,táplálék</w:t>
      </w:r>
      <w:r w:rsidR="00A2583A" w:rsidRPr="00B06740">
        <w:rPr>
          <w:sz w:val="24"/>
          <w:szCs w:val="24"/>
        </w:rPr>
        <w:t>lánc</w:t>
      </w:r>
    </w:p>
    <w:p w14:paraId="4ED1159D" w14:textId="3B6D7F82" w:rsidR="002152BE" w:rsidRPr="00B06740" w:rsidRDefault="002152BE" w:rsidP="00B06740">
      <w:pPr>
        <w:pStyle w:val="Listaszerbekezds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06740">
        <w:rPr>
          <w:sz w:val="24"/>
          <w:szCs w:val="24"/>
        </w:rPr>
        <w:t>Bioszféra</w:t>
      </w:r>
    </w:p>
    <w:p w14:paraId="72C18147" w14:textId="1C92E959" w:rsidR="002152BE" w:rsidRPr="00B06740" w:rsidRDefault="002152BE" w:rsidP="00B06740">
      <w:pPr>
        <w:pStyle w:val="Listaszerbekezds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06740">
        <w:rPr>
          <w:sz w:val="24"/>
          <w:szCs w:val="24"/>
        </w:rPr>
        <w:t>Az öröklődés és az élőlények változékonysága</w:t>
      </w:r>
    </w:p>
    <w:p w14:paraId="4B0EBEEB" w14:textId="2AD247EC" w:rsidR="002152BE" w:rsidRPr="00B06740" w:rsidRDefault="002152BE" w:rsidP="00B06740">
      <w:pPr>
        <w:pStyle w:val="Listaszerbekezds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06740">
        <w:rPr>
          <w:sz w:val="24"/>
          <w:szCs w:val="24"/>
        </w:rPr>
        <w:t>A genetikai információk átadása</w:t>
      </w:r>
    </w:p>
    <w:sectPr w:rsidR="002152BE" w:rsidRPr="00B06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B479A"/>
    <w:multiLevelType w:val="hybridMultilevel"/>
    <w:tmpl w:val="39EEE6B2"/>
    <w:lvl w:ilvl="0" w:tplc="C570F9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1E64E8"/>
    <w:multiLevelType w:val="hybridMultilevel"/>
    <w:tmpl w:val="845660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9BA"/>
    <w:rsid w:val="00014E34"/>
    <w:rsid w:val="002152BE"/>
    <w:rsid w:val="002714A7"/>
    <w:rsid w:val="002D2A5E"/>
    <w:rsid w:val="00405558"/>
    <w:rsid w:val="00741A97"/>
    <w:rsid w:val="0086626E"/>
    <w:rsid w:val="009674D3"/>
    <w:rsid w:val="00971FE2"/>
    <w:rsid w:val="00A2583A"/>
    <w:rsid w:val="00A55DE7"/>
    <w:rsid w:val="00A56EE6"/>
    <w:rsid w:val="00AF5A23"/>
    <w:rsid w:val="00B06740"/>
    <w:rsid w:val="00BA5098"/>
    <w:rsid w:val="00C54514"/>
    <w:rsid w:val="00C717E1"/>
    <w:rsid w:val="00CB0270"/>
    <w:rsid w:val="00EB5323"/>
    <w:rsid w:val="00F259BA"/>
    <w:rsid w:val="00FD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BD09"/>
  <w15:chartTrackingRefBased/>
  <w15:docId w15:val="{7FB6A936-8770-4125-9257-4D09A309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25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lenovo23</dc:creator>
  <cp:keywords/>
  <dc:description/>
  <cp:lastModifiedBy>asus2</cp:lastModifiedBy>
  <cp:revision>6</cp:revision>
  <dcterms:created xsi:type="dcterms:W3CDTF">2024-12-03T08:12:00Z</dcterms:created>
  <dcterms:modified xsi:type="dcterms:W3CDTF">2024-12-03T08:21:00Z</dcterms:modified>
</cp:coreProperties>
</file>