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1A6A" w14:textId="4C6C9453" w:rsidR="00FA07B2" w:rsidRPr="00761D1A" w:rsidRDefault="00D94FDE" w:rsidP="00104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Požiadavky na prijímacie skúšky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NEMECKÝ JAZYK</w:t>
      </w:r>
    </w:p>
    <w:p w14:paraId="54AA35FD" w14:textId="77777777" w:rsidR="00104326" w:rsidRPr="00761D1A" w:rsidRDefault="00104326" w:rsidP="00104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14:paraId="20E610D1" w14:textId="77777777" w:rsidR="00104326" w:rsidRPr="00761D1A" w:rsidRDefault="007F50F1" w:rsidP="007F50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            </w:t>
      </w:r>
      <w:r w:rsidR="00104326"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Sloveso</w:t>
      </w:r>
    </w:p>
    <w:p w14:paraId="351FD69A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plnovýznamové slovesá v prítomnom čase, v minulom čase ( préteritum, perfektum), v budúcom čase </w:t>
      </w:r>
    </w:p>
    <w:p w14:paraId="2178A006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modálne slovesá v prítomnom čase, v minulom čase ( préteritum):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ich muss, ich musste</w:t>
      </w:r>
    </w:p>
    <w:p w14:paraId="2B9FC3FF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slovesá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haben, sein a werden</w:t>
      </w: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v prítomnom čase, v minulom čase (préteritum, perfektum), v budúcom čase 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er ist, ich wurde, sie hat gehabt, ich werde haben </w:t>
      </w:r>
    </w:p>
    <w:p w14:paraId="2B2EE1DC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slovesá s odlučiteľnými, neodlučiteľnými predponami a zložené slovesá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: mit/nehmen, besuchen, fernsehen</w:t>
      </w:r>
    </w:p>
    <w:p w14:paraId="409B6EB1" w14:textId="77777777" w:rsidR="00104326" w:rsidRPr="00761D1A" w:rsidRDefault="00104326" w:rsidP="0010432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rozkazovací spôsob: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sag!, seid!, sprich!, lauf!</w:t>
      </w:r>
    </w:p>
    <w:p w14:paraId="25F257DD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infinitív s 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zu</w:t>
      </w: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Es beginnt zu regnen.</w:t>
      </w:r>
    </w:p>
    <w:p w14:paraId="5D2191C6" w14:textId="77777777" w:rsidR="00FA07B2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slovesá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  haben</w:t>
      </w: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a 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sein</w:t>
      </w: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  + infinitív s 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zu: Ich habe viel zu tun.Das Buch ist zu bekommen.</w:t>
      </w:r>
    </w:p>
    <w:p w14:paraId="6BE2469F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najfrekventovanejšie predložkové slovesné väzby s datívom a akuzatívom: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sich freuen auf, sich freuen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über, sich interessieren für, denken an.</w:t>
      </w:r>
    </w:p>
    <w:p w14:paraId="62BC3EF7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</w:p>
    <w:p w14:paraId="6AC877A6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Podstatné mená</w:t>
      </w:r>
    </w:p>
    <w:p w14:paraId="27A3070E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skloňovať podstatné mená </w:t>
      </w:r>
    </w:p>
    <w:p w14:paraId="34525F5B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správne používať podstatné mená s členom určitým, neurčitým a bez člena </w:t>
      </w:r>
    </w:p>
    <w:p w14:paraId="5720F389" w14:textId="77777777" w:rsidR="00104326" w:rsidRPr="00761D1A" w:rsidRDefault="00104326" w:rsidP="00104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sk-SK"/>
        </w:rPr>
      </w:pPr>
    </w:p>
    <w:p w14:paraId="262BA191" w14:textId="77777777" w:rsidR="00104326" w:rsidRPr="00761D1A" w:rsidRDefault="007F50F1" w:rsidP="007F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de-DE" w:eastAsia="sk-SK"/>
        </w:rPr>
        <w:t xml:space="preserve">             </w:t>
      </w:r>
      <w:r w:rsidR="00104326" w:rsidRPr="00761D1A">
        <w:rPr>
          <w:rFonts w:ascii="Times New Roman" w:eastAsia="Times New Roman" w:hAnsi="Times New Roman" w:cs="Times New Roman"/>
          <w:b/>
          <w:sz w:val="24"/>
          <w:szCs w:val="24"/>
          <w:lang w:val="de-DE" w:eastAsia="sk-SK"/>
        </w:rPr>
        <w:t>Prídavné mená</w:t>
      </w:r>
    </w:p>
    <w:p w14:paraId="72E2067F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skloňovať prídavné mená po určitom, neurčitom člene a bez člena: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der kleine Tisch. ein gutes Buch, schwarzer Kaffee</w:t>
      </w:r>
    </w:p>
    <w:p w14:paraId="642039A2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stupňovať prídavné mená (pravidelné a nepravidelné stupňovanie):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kleiner, besser, der liebste, am meisten</w:t>
      </w:r>
    </w:p>
    <w:p w14:paraId="434FF3A9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skloňovať prídavné mená v </w:t>
      </w:r>
      <w:smartTag w:uri="urn:schemas-microsoft-com:office:smarttags" w:element="metricconverter">
        <w:smartTagPr>
          <w:attr w:name="ProductID" w:val="2. a"/>
        </w:smartTagPr>
        <w:r w:rsidRPr="00761D1A">
          <w:rPr>
            <w:rFonts w:ascii="Times New Roman" w:eastAsia="Times New Roman" w:hAnsi="Times New Roman" w:cs="Times New Roman"/>
            <w:sz w:val="24"/>
            <w:szCs w:val="24"/>
            <w:lang w:val="de-DE" w:eastAsia="sk-SK"/>
          </w:rPr>
          <w:t>2. a</w:t>
        </w:r>
      </w:smartTag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 3. stupni: </w:t>
      </w:r>
      <w:proofErr w:type="gramStart"/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meine größerer Bruder</w:t>
      </w:r>
      <w:proofErr w:type="gramEnd"/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, die wichtigste Frage</w:t>
      </w:r>
    </w:p>
    <w:p w14:paraId="6D43853D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</w:pPr>
    </w:p>
    <w:p w14:paraId="525B761C" w14:textId="77777777" w:rsidR="00104326" w:rsidRPr="00761D1A" w:rsidRDefault="007F50F1" w:rsidP="007F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             </w:t>
      </w:r>
      <w:r w:rsidR="00104326" w:rsidRPr="00761D1A">
        <w:rPr>
          <w:rFonts w:ascii="Times New Roman" w:eastAsia="Times New Roman" w:hAnsi="Times New Roman" w:cs="Times New Roman"/>
          <w:b/>
          <w:sz w:val="24"/>
          <w:szCs w:val="24"/>
          <w:lang w:val="de-DE" w:eastAsia="sk-SK"/>
        </w:rPr>
        <w:t>Zámená</w:t>
      </w:r>
    </w:p>
    <w:p w14:paraId="19CF013E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skloňovať a používať osobné, privlastňovacie, ukazovacie, neurčité, opytovacie, vzťažné a záporové zámená: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ich, unser, dieser, alle, der, kein</w:t>
      </w:r>
    </w:p>
    <w:p w14:paraId="356F5EAC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používať zámeno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es</w:t>
      </w: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 v rôznych funkciách: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Es regnet. Es war einmal ein König.</w:t>
      </w:r>
    </w:p>
    <w:p w14:paraId="0C8FBA57" w14:textId="77777777" w:rsidR="00104326" w:rsidRPr="00761D1A" w:rsidRDefault="00104326" w:rsidP="00104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</w:p>
    <w:p w14:paraId="00EC4485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Číslovky</w:t>
      </w:r>
    </w:p>
    <w:p w14:paraId="030D5C8A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použiť základné, radové</w:t>
      </w:r>
      <w:proofErr w:type="gramStart"/>
      <w:r w:rsidRPr="00761D1A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, ,</w:t>
      </w:r>
      <w:proofErr w:type="gramEnd"/>
      <w:r w:rsidRPr="00761D1A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 číslovky: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 xml:space="preserve">eins, der Dritte, </w:t>
      </w:r>
    </w:p>
    <w:p w14:paraId="32A3D2C8" w14:textId="77777777" w:rsidR="00DE72CE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>čas / Es ist 5 Uhr., halb 2……/</w:t>
      </w:r>
      <w:r w:rsidR="00DC4266" w:rsidRPr="00761D1A">
        <w:rPr>
          <w:rFonts w:ascii="Times New Roman" w:eastAsia="Times New Roman" w:hAnsi="Times New Roman" w:cs="Times New Roman"/>
          <w:i/>
          <w:sz w:val="24"/>
          <w:szCs w:val="24"/>
          <w:lang w:val="en-US" w:eastAsia="sk-SK"/>
        </w:rPr>
        <w:t xml:space="preserve"> Stunde-Uhr/</w:t>
      </w:r>
    </w:p>
    <w:p w14:paraId="51DA0DEB" w14:textId="77777777" w:rsidR="00FA07B2" w:rsidRPr="00761D1A" w:rsidRDefault="00FA07B2" w:rsidP="001043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</w:p>
    <w:p w14:paraId="3554D7F6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Príslovky</w:t>
      </w:r>
    </w:p>
    <w:p w14:paraId="12EDC399" w14:textId="77777777" w:rsidR="00104326" w:rsidRPr="00761D1A" w:rsidRDefault="00104326" w:rsidP="0010432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správne použiť a stupňovať príslovky (pravidelné a nepravidelné stupňovanie):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später, lieber</w:t>
      </w:r>
    </w:p>
    <w:p w14:paraId="46758625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25A810CF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Predložky</w:t>
      </w:r>
    </w:p>
    <w:p w14:paraId="3B99A719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predložky s datívom: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aus, bei, mit, nach, von, zu, seit, von – bis, ab</w:t>
      </w:r>
    </w:p>
    <w:p w14:paraId="10AC3204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>predložky s akuzatívom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:  durch, für, gegen, ohne, um</w:t>
      </w:r>
    </w:p>
    <w:p w14:paraId="39078551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>predložky s datívom a akuzatívom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: an, auf, in, vor, hinter, über, unter, neben, zwischen</w:t>
      </w:r>
    </w:p>
    <w:p w14:paraId="7092414D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predložky s genitívom: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wegen.</w:t>
      </w:r>
    </w:p>
    <w:p w14:paraId="35E00EC0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</w:p>
    <w:p w14:paraId="6FA2A541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en-US" w:eastAsia="sk-SK"/>
        </w:rPr>
        <w:t>Častice</w:t>
      </w:r>
    </w:p>
    <w:p w14:paraId="4DAA8FB8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 xml:space="preserve">vetné častice: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de-DE" w:eastAsia="sk-SK"/>
        </w:rPr>
        <w:t>ja, nein, doch.</w:t>
      </w:r>
    </w:p>
    <w:p w14:paraId="23586F45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</w:pPr>
    </w:p>
    <w:p w14:paraId="12B17359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lastRenderedPageBreak/>
        <w:t>Zápor</w:t>
      </w:r>
    </w:p>
    <w:p w14:paraId="3CA2E989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Žiaci vedia použiť zápor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nicht, nein, kein, nicht mehr, kein mehr, nie, niemals, keinesfalls, niemand. </w:t>
      </w:r>
    </w:p>
    <w:p w14:paraId="50E5FC31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2208D252" w14:textId="77777777" w:rsidR="00104326" w:rsidRPr="00761D1A" w:rsidRDefault="00104326" w:rsidP="007F50F1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Jednoduchá veta</w:t>
      </w:r>
    </w:p>
    <w:p w14:paraId="47796A8E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základné vetné  modely oznamovacích, opytovacích a rozkazovacích viet: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Er fährt heute ab. Heute fährt er ab. Wann kommst du? Hast du heute Zeit? Wiederhole es bitte!</w:t>
      </w:r>
    </w:p>
    <w:p w14:paraId="17F9B077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vetný rámec: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Ich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k-SK" w:eastAsia="sk-SK"/>
        </w:rPr>
        <w:t>kann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 heute nicht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k-SK" w:eastAsia="sk-SK"/>
        </w:rPr>
        <w:t>kommen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. Ich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k-SK" w:eastAsia="sk-SK"/>
        </w:rPr>
        <w:t>stehe</w:t>
      </w:r>
      <w:r w:rsidRPr="00761D1A">
        <w:rPr>
          <w:rFonts w:ascii="Times New Roman" w:eastAsia="Times New Roman" w:hAnsi="Times New Roman" w:cs="Times New Roman"/>
          <w:sz w:val="24"/>
          <w:szCs w:val="24"/>
          <w:lang w:val="de-DE" w:eastAsia="sk-SK"/>
        </w:rPr>
        <w:t>.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 um sieben Uhr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k-SK" w:eastAsia="sk-SK"/>
        </w:rPr>
        <w:t>auf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. Er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k-SK" w:eastAsia="sk-SK"/>
        </w:rPr>
        <w:t>hat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 xml:space="preserve"> in Berlin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sk-SK" w:eastAsia="sk-SK"/>
        </w:rPr>
        <w:t>gelebt.</w:t>
      </w:r>
    </w:p>
    <w:p w14:paraId="60F387C4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79AC4F6E" w14:textId="77777777" w:rsidR="00104326" w:rsidRPr="00761D1A" w:rsidRDefault="00104326" w:rsidP="0010432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b/>
          <w:sz w:val="24"/>
          <w:szCs w:val="24"/>
          <w:lang w:val="sk-SK" w:eastAsia="sk-SK"/>
        </w:rPr>
        <w:t>Súvetie</w:t>
      </w:r>
    </w:p>
    <w:p w14:paraId="62701802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používať priraďovacie spojky: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und, aber, oder, sondern, denn: Er kommt nicht, denn er hat keine Zeit.</w:t>
      </w:r>
    </w:p>
    <w:p w14:paraId="0155F80C" w14:textId="77777777" w:rsidR="00104326" w:rsidRPr="00761D1A" w:rsidRDefault="00104326" w:rsidP="007F50F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 xml:space="preserve">používať  priraďovacie spojky </w:t>
      </w:r>
      <w:r w:rsidRPr="00761D1A">
        <w:rPr>
          <w:rFonts w:ascii="Times New Roman" w:eastAsia="Times New Roman" w:hAnsi="Times New Roman" w:cs="Times New Roman"/>
          <w:i/>
          <w:sz w:val="24"/>
          <w:szCs w:val="24"/>
          <w:lang w:val="sk-SK" w:eastAsia="sk-SK"/>
        </w:rPr>
        <w:t>darum, deswegen, dann,  deshalb, trotzdem, also: Ich war nicht da, deshalb weiß ich nichts davon.</w:t>
      </w:r>
    </w:p>
    <w:p w14:paraId="5A198660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2044FC8D" w14:textId="77777777" w:rsidR="00104326" w:rsidRPr="00761D1A" w:rsidRDefault="00104326" w:rsidP="007F50F1">
      <w:pPr>
        <w:numPr>
          <w:ilvl w:val="0"/>
          <w:numId w:val="15"/>
        </w:numPr>
        <w:tabs>
          <w:tab w:val="left" w:pos="9356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  <w:r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vytvoriť vedľajšiu vetu so správnym slovosledom</w:t>
      </w:r>
      <w:r w:rsidR="00DC4266" w:rsidRPr="00761D1A"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  <w:t>/podraďovacie vety- weil, dass</w:t>
      </w:r>
    </w:p>
    <w:p w14:paraId="11996CD7" w14:textId="77777777" w:rsidR="00104326" w:rsidRPr="00761D1A" w:rsidRDefault="00104326" w:rsidP="00104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45F12FC0" w14:textId="77777777" w:rsidR="00AF66AB" w:rsidRPr="00761D1A" w:rsidRDefault="00AF66AB">
      <w:pPr>
        <w:rPr>
          <w:rFonts w:ascii="Times New Roman" w:hAnsi="Times New Roman" w:cs="Times New Roman"/>
          <w:sz w:val="24"/>
          <w:szCs w:val="24"/>
        </w:rPr>
      </w:pPr>
    </w:p>
    <w:sectPr w:rsidR="00AF66AB" w:rsidRPr="00761D1A" w:rsidSect="00AF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1132"/>
    <w:multiLevelType w:val="hybridMultilevel"/>
    <w:tmpl w:val="DAF473D0"/>
    <w:lvl w:ilvl="0" w:tplc="041B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E759A"/>
    <w:multiLevelType w:val="hybridMultilevel"/>
    <w:tmpl w:val="CFC8CB2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00CAD"/>
    <w:multiLevelType w:val="hybridMultilevel"/>
    <w:tmpl w:val="0BBEF71C"/>
    <w:lvl w:ilvl="0" w:tplc="2E0E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96EC7"/>
    <w:multiLevelType w:val="hybridMultilevel"/>
    <w:tmpl w:val="AB6CD6F0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714F5"/>
    <w:multiLevelType w:val="hybridMultilevel"/>
    <w:tmpl w:val="835A7C0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56E8B"/>
    <w:multiLevelType w:val="hybridMultilevel"/>
    <w:tmpl w:val="1412565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61C7E"/>
    <w:multiLevelType w:val="hybridMultilevel"/>
    <w:tmpl w:val="6D66549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85DE3"/>
    <w:multiLevelType w:val="hybridMultilevel"/>
    <w:tmpl w:val="3FF2786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D7A43"/>
    <w:multiLevelType w:val="hybridMultilevel"/>
    <w:tmpl w:val="4C689280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460619"/>
    <w:multiLevelType w:val="multilevel"/>
    <w:tmpl w:val="FB4E93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58CF5256"/>
    <w:multiLevelType w:val="hybridMultilevel"/>
    <w:tmpl w:val="C93A323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975D24"/>
    <w:multiLevelType w:val="hybridMultilevel"/>
    <w:tmpl w:val="CE46E10E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5E48F9"/>
    <w:multiLevelType w:val="hybridMultilevel"/>
    <w:tmpl w:val="69A2E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E107E"/>
    <w:multiLevelType w:val="hybridMultilevel"/>
    <w:tmpl w:val="C37C1444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26"/>
    <w:rsid w:val="00104326"/>
    <w:rsid w:val="00312E47"/>
    <w:rsid w:val="00425AC7"/>
    <w:rsid w:val="00761D1A"/>
    <w:rsid w:val="007F50F1"/>
    <w:rsid w:val="00A4103A"/>
    <w:rsid w:val="00AF66AB"/>
    <w:rsid w:val="00BD15A8"/>
    <w:rsid w:val="00BD6828"/>
    <w:rsid w:val="00C07CC9"/>
    <w:rsid w:val="00CE703C"/>
    <w:rsid w:val="00D94FDE"/>
    <w:rsid w:val="00DC4266"/>
    <w:rsid w:val="00DE72CE"/>
    <w:rsid w:val="00E71D8D"/>
    <w:rsid w:val="00FA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8BB7F2"/>
  <w15:docId w15:val="{C7350B7B-AFDB-4916-84C5-8B038326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4326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D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asus2</cp:lastModifiedBy>
  <cp:revision>5</cp:revision>
  <dcterms:created xsi:type="dcterms:W3CDTF">2022-11-23T07:46:00Z</dcterms:created>
  <dcterms:modified xsi:type="dcterms:W3CDTF">2023-10-26T06:53:00Z</dcterms:modified>
</cp:coreProperties>
</file>